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32" w:rsidRDefault="00453C32" w:rsidP="00E94F5E">
      <w:pPr>
        <w:jc w:val="center"/>
        <w:rPr>
          <w:rFonts w:ascii="Times New Roman" w:hAnsi="Times New Roman"/>
          <w:sz w:val="24"/>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36pt;width:2in;height:57.4pt;z-index:251658240">
            <v:imagedata r:id="rId4" r:href="rId5"/>
          </v:shape>
        </w:pict>
      </w:r>
      <w:r>
        <w:rPr>
          <w:rFonts w:ascii="Times New Roman" w:hAnsi="Times New Roman"/>
          <w:sz w:val="24"/>
        </w:rPr>
        <w:t>Kirándulás Székelyföldön</w:t>
      </w:r>
    </w:p>
    <w:p w:rsidR="00453C32" w:rsidRPr="003E5AB5" w:rsidRDefault="00453C32" w:rsidP="00E94F5E">
      <w:pPr>
        <w:jc w:val="both"/>
        <w:rPr>
          <w:rFonts w:ascii="Times New Roman" w:hAnsi="Times New Roman"/>
          <w:sz w:val="24"/>
        </w:rPr>
      </w:pPr>
      <w:r>
        <w:rPr>
          <w:rFonts w:ascii="Times New Roman" w:hAnsi="Times New Roman"/>
          <w:sz w:val="24"/>
        </w:rPr>
        <w:t xml:space="preserve">Iskolánk, a Széchenyi István Katolikus Közgazdasági Szakközépiskola tanulóinak rendszeresen adódik lehetőségük pályázatokra jelentkezni, ezek közé tartozik a Határtalanul pályázat is. Ennek köszönhetően a SZIKSZI diákjainak lehetősége nyílt Erdély és székelykeresztúri testvériskolánk, a Zeyk Domokos Technológiai Líceum meglátogatására. Március elején negyven tanuló indult el a kirándulásra, ami. A líceum már többször is fogadott SZIKSZI-s diákokat. Az erdélyi csoport 40 diákja és 4 tanára nagy szeretettel várt bennünket, velük </w:t>
      </w:r>
      <w:r w:rsidRPr="004C1127">
        <w:rPr>
          <w:rFonts w:ascii="Times New Roman" w:hAnsi="Times New Roman"/>
          <w:sz w:val="24"/>
        </w:rPr>
        <w:t>a későbbiekben többször is közös foglalkozásokon, programokon vettünk részt.  Nagyon készségesek és kedvesek voltak és olyan szeretettel fordultak hozzánk,</w:t>
      </w:r>
      <w:r>
        <w:rPr>
          <w:rFonts w:ascii="Times New Roman" w:hAnsi="Times New Roman"/>
          <w:sz w:val="24"/>
        </w:rPr>
        <w:t xml:space="preserve"> amiről méltán híres</w:t>
      </w:r>
      <w:r w:rsidRPr="004C1127">
        <w:rPr>
          <w:rFonts w:ascii="Times New Roman" w:hAnsi="Times New Roman"/>
          <w:sz w:val="24"/>
        </w:rPr>
        <w:t xml:space="preserve"> egész Székelyföld. Ez a vendégszeretet fogadott bennünket az általunk meglátogatott utazási célpontok mindegyikén, </w:t>
      </w:r>
      <w:r>
        <w:rPr>
          <w:rFonts w:ascii="Times New Roman" w:hAnsi="Times New Roman"/>
          <w:sz w:val="24"/>
        </w:rPr>
        <w:t xml:space="preserve">beleértve a szálláshelyünket is. Utazásunk során több fontos erdélyi településsel és nevezetességgel is megismerkedtünk, ilyen volt Kolozsvár, a székely főváros, ahol meglátogattuk többek között Mátyás király szülőházát és a Házsongárdi temetőt. Majd Tordán álltunk meg, ahol egykor Erdély egyik legnagyobb sóbányája működött. Meglátogattuk Székelykeresztúr legfontosabb helyi nevezetességeit: a Molnár Ferenc Helytörténeti Múzeumot ahol több ismeretet szereztünk a városról és a Gyárfás kúriát, Petőfi Sándor utolsó ismert tartózkodási helyét. Részt vettünk a helyi március 15-i megemlékezésen is, ami hatalmas melegséggel töltötte el szívünket. Az erdélyiek magyarságtudata erősebb, mint azt gondoltuk és büszkébbek arra, hogy magyarok, mint a határokon belül élő társaik. Itt igazán büszke lehet az ember arra, hogy magyar és ez okozza azt, hogy annyira „otthon” éreztük magunkat és mindenkinek nyilvánvaló volt, hogy sokat lehetne tanulni ebből a mentalitásból és hozzáállásból, amiről a székelyek folyamatosan tanúbizonyságot tesznek. Következő napok során több alkalommal is líceumban, a helyi tanulókkal együtt vettünk részt közös feladatokon. Kirándulásainkon Székelyföld további részeire vitt bennünket utunk. Céljaink közé tartozott Szeljkefürdő, ahol Orbán Balázs, a legnagyobb székely sírja található, Farkaslaka, ahol a híres székely író, Tamási Áron életével ismerkedtünk meg jobban, Korond, ahol a fazekasságról szerezhettünk több információt. A székely kultúra megismerését követően Erdély egyik legszebb és legritkább természeti jelenségéhez, a Gyilkos-tóhoz látogattunk. Hosszú sétát tettünk a Békás-patak folyását követve. Meglátogattuk Székelyudvarhely városát is. Búcsúzóul a Zeyk Domokos Technológiai Líceumban bemutattuk testvériskolánk igazgatójának, tanárainak, diákjainak utunk során összeállított előadásunkat és az iskolájukról készített marketinganyagot. Hazafelé vezető utunkat megszakította Segesvár és Marosvásárhely meglátogatása. </w:t>
      </w:r>
      <w:bookmarkStart w:id="0" w:name="_GoBack"/>
      <w:bookmarkEnd w:id="0"/>
      <w:r>
        <w:rPr>
          <w:rFonts w:ascii="Times New Roman" w:hAnsi="Times New Roman"/>
          <w:sz w:val="24"/>
        </w:rPr>
        <w:t>A kirándulást mindenki élvezetesnek és eseménydúsnak találta, és remélhetőleg a SZIKSZI diákjainak a jövőben is lesz lehetőségük hasonló pályázatokra jelentkezni.</w:t>
      </w:r>
    </w:p>
    <w:p w:rsidR="00453C32" w:rsidRDefault="00453C32"/>
    <w:sectPr w:rsidR="00453C32" w:rsidSect="00EB3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872"/>
    <w:rsid w:val="00194B20"/>
    <w:rsid w:val="00227D58"/>
    <w:rsid w:val="00303872"/>
    <w:rsid w:val="00352E0F"/>
    <w:rsid w:val="003E5AB5"/>
    <w:rsid w:val="00453C32"/>
    <w:rsid w:val="004C1127"/>
    <w:rsid w:val="004C3505"/>
    <w:rsid w:val="005D2919"/>
    <w:rsid w:val="007A0B8F"/>
    <w:rsid w:val="0089731C"/>
    <w:rsid w:val="008C33CC"/>
    <w:rsid w:val="00962CEE"/>
    <w:rsid w:val="00A3288B"/>
    <w:rsid w:val="00AC6012"/>
    <w:rsid w:val="00AE14CA"/>
    <w:rsid w:val="00E43334"/>
    <w:rsid w:val="00E94F5E"/>
    <w:rsid w:val="00EB3BDD"/>
    <w:rsid w:val="00EC6E54"/>
    <w:rsid w:val="00EE3D5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bgazrt.hu/_siteapps/files/images/sitelogo_hatartalanul.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376</Words>
  <Characters>2602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Danyi</dc:creator>
  <cp:keywords/>
  <dc:description/>
  <cp:lastModifiedBy>Rendszergazda</cp:lastModifiedBy>
  <cp:revision>15</cp:revision>
  <dcterms:created xsi:type="dcterms:W3CDTF">2015-06-17T03:59:00Z</dcterms:created>
  <dcterms:modified xsi:type="dcterms:W3CDTF">2015-06-18T08:29:00Z</dcterms:modified>
</cp:coreProperties>
</file>